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93D" w:rsidRPr="00744545" w:rsidRDefault="009924B0">
      <w:pPr>
        <w:jc w:val="right"/>
        <w:rPr>
          <w:b/>
        </w:rPr>
      </w:pPr>
      <w:r>
        <w:rPr>
          <w:b/>
        </w:rPr>
        <w:t xml:space="preserve">Załącznik nr </w:t>
      </w:r>
      <w:r w:rsidR="00557BA5">
        <w:rPr>
          <w:b/>
        </w:rPr>
        <w:t>4</w:t>
      </w:r>
    </w:p>
    <w:p w:rsidR="00677A4A" w:rsidRPr="00677A4A" w:rsidRDefault="00677A4A" w:rsidP="00677A4A"/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20"/>
      </w:tblGrid>
      <w:tr w:rsidR="0007193D">
        <w:tc>
          <w:tcPr>
            <w:tcW w:w="10020" w:type="dxa"/>
            <w:shd w:val="clear" w:color="auto" w:fill="CCCCCC"/>
          </w:tcPr>
          <w:p w:rsidR="0007193D" w:rsidRDefault="0007193D" w:rsidP="00677A4A">
            <w:pPr>
              <w:pStyle w:val="Nagwek5"/>
              <w:numPr>
                <w:ilvl w:val="0"/>
                <w:numId w:val="0"/>
              </w:numPr>
              <w:snapToGrid w:val="0"/>
              <w:ind w:left="1008" w:hanging="1008"/>
              <w:rPr>
                <w:b w:val="0"/>
                <w:bCs w:val="0"/>
                <w:sz w:val="10"/>
              </w:rPr>
            </w:pPr>
          </w:p>
          <w:p w:rsidR="00677A4A" w:rsidRPr="00C73ED3" w:rsidRDefault="009924B0" w:rsidP="00677A4A">
            <w:pPr>
              <w:jc w:val="center"/>
              <w:rPr>
                <w:b/>
              </w:rPr>
            </w:pPr>
            <w:r>
              <w:rPr>
                <w:b/>
              </w:rPr>
              <w:t xml:space="preserve">Wykaz </w:t>
            </w:r>
            <w:r w:rsidR="003F6215">
              <w:rPr>
                <w:b/>
              </w:rPr>
              <w:t>projektów</w:t>
            </w:r>
            <w:r w:rsidR="00677A4A" w:rsidRPr="00C73ED3">
              <w:rPr>
                <w:b/>
              </w:rPr>
              <w:t xml:space="preserve"> </w:t>
            </w:r>
            <w:r>
              <w:rPr>
                <w:b/>
              </w:rPr>
              <w:t xml:space="preserve">budowli i urządzeń wodnych </w:t>
            </w:r>
          </w:p>
          <w:p w:rsidR="00677A4A" w:rsidRDefault="009924B0" w:rsidP="00677A4A">
            <w:pPr>
              <w:jc w:val="center"/>
              <w:rPr>
                <w:b/>
              </w:rPr>
            </w:pPr>
            <w:r>
              <w:rPr>
                <w:b/>
              </w:rPr>
              <w:t>wykonanych dla celów ochrony przyrody</w:t>
            </w:r>
          </w:p>
          <w:p w:rsidR="00F45F79" w:rsidRPr="00677A4A" w:rsidRDefault="00F45F79" w:rsidP="00677A4A">
            <w:pPr>
              <w:jc w:val="center"/>
            </w:pPr>
          </w:p>
        </w:tc>
      </w:tr>
    </w:tbl>
    <w:p w:rsidR="0007193D" w:rsidRDefault="0007193D"/>
    <w:p w:rsidR="00677A4A" w:rsidRPr="00677A4A" w:rsidRDefault="00677A4A">
      <w:pPr>
        <w:jc w:val="both"/>
        <w:rPr>
          <w:b/>
        </w:rPr>
      </w:pPr>
      <w:r w:rsidRPr="00677A4A">
        <w:rPr>
          <w:b/>
        </w:rPr>
        <w:t>Nazwa</w:t>
      </w:r>
      <w:r>
        <w:rPr>
          <w:b/>
        </w:rPr>
        <w:t xml:space="preserve"> </w:t>
      </w:r>
      <w:r w:rsidRPr="00677A4A">
        <w:rPr>
          <w:b/>
        </w:rPr>
        <w:t>Wykonawcy</w:t>
      </w:r>
      <w:r>
        <w:rPr>
          <w:b/>
        </w:rPr>
        <w:t>:</w:t>
      </w:r>
    </w:p>
    <w:p w:rsidR="00677A4A" w:rsidRDefault="00677A4A" w:rsidP="00677A4A">
      <w:pPr>
        <w:pStyle w:val="Nagwek7"/>
        <w:numPr>
          <w:ilvl w:val="0"/>
          <w:numId w:val="0"/>
        </w:numPr>
        <w:rPr>
          <w:sz w:val="24"/>
          <w:szCs w:val="24"/>
        </w:rPr>
      </w:pPr>
      <w:r w:rsidRPr="008E69A3">
        <w:rPr>
          <w:sz w:val="24"/>
          <w:szCs w:val="24"/>
          <w:highlight w:val="lightGray"/>
        </w:rPr>
        <w:t>____________________________________________________________________________</w:t>
      </w:r>
      <w:r w:rsidRPr="007F2F9F">
        <w:rPr>
          <w:sz w:val="24"/>
          <w:szCs w:val="24"/>
          <w:highlight w:val="lightGray"/>
        </w:rPr>
        <w:t>____</w:t>
      </w:r>
      <w:r w:rsidR="007F2F9F" w:rsidRPr="007F2F9F">
        <w:rPr>
          <w:sz w:val="24"/>
          <w:szCs w:val="24"/>
          <w:highlight w:val="lightGray"/>
        </w:rPr>
        <w:t>__</w:t>
      </w:r>
    </w:p>
    <w:p w:rsidR="007F2F9F" w:rsidRDefault="007F2F9F" w:rsidP="00677A4A">
      <w:pPr>
        <w:pStyle w:val="Nagwek7"/>
        <w:numPr>
          <w:ilvl w:val="0"/>
          <w:numId w:val="0"/>
        </w:numPr>
        <w:rPr>
          <w:b/>
          <w:sz w:val="24"/>
          <w:szCs w:val="24"/>
        </w:rPr>
      </w:pPr>
    </w:p>
    <w:p w:rsidR="00677A4A" w:rsidRDefault="0007193D" w:rsidP="00677A4A">
      <w:pPr>
        <w:pStyle w:val="Nagwek7"/>
        <w:numPr>
          <w:ilvl w:val="0"/>
          <w:numId w:val="0"/>
        </w:numPr>
        <w:rPr>
          <w:b/>
          <w:sz w:val="24"/>
          <w:szCs w:val="24"/>
        </w:rPr>
      </w:pPr>
      <w:r w:rsidRPr="00677A4A">
        <w:rPr>
          <w:b/>
          <w:sz w:val="24"/>
          <w:szCs w:val="24"/>
        </w:rPr>
        <w:t>Adres</w:t>
      </w:r>
      <w:r w:rsidR="00677A4A">
        <w:rPr>
          <w:b/>
          <w:sz w:val="24"/>
          <w:szCs w:val="24"/>
        </w:rPr>
        <w:t>:</w:t>
      </w:r>
    </w:p>
    <w:p w:rsidR="0007193D" w:rsidRDefault="0007193D" w:rsidP="00677A4A">
      <w:pPr>
        <w:pStyle w:val="Nagwek7"/>
        <w:numPr>
          <w:ilvl w:val="0"/>
          <w:numId w:val="0"/>
        </w:numPr>
        <w:rPr>
          <w:sz w:val="24"/>
          <w:szCs w:val="24"/>
        </w:rPr>
      </w:pPr>
      <w:r w:rsidRPr="008E69A3">
        <w:rPr>
          <w:sz w:val="24"/>
          <w:szCs w:val="24"/>
          <w:highlight w:val="lightGray"/>
        </w:rPr>
        <w:t>___________________________________________________________________________</w:t>
      </w:r>
      <w:r w:rsidRPr="007F2F9F">
        <w:rPr>
          <w:sz w:val="24"/>
          <w:szCs w:val="24"/>
          <w:highlight w:val="lightGray"/>
        </w:rPr>
        <w:t>_____</w:t>
      </w:r>
      <w:r w:rsidR="007F2F9F" w:rsidRPr="007F2F9F">
        <w:rPr>
          <w:sz w:val="24"/>
          <w:szCs w:val="24"/>
          <w:highlight w:val="lightGray"/>
        </w:rPr>
        <w:t>__</w:t>
      </w:r>
    </w:p>
    <w:p w:rsidR="0007193D" w:rsidRDefault="0007193D">
      <w:pPr>
        <w:jc w:val="both"/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"/>
        <w:gridCol w:w="4789"/>
        <w:gridCol w:w="1800"/>
        <w:gridCol w:w="2890"/>
      </w:tblGrid>
      <w:tr w:rsidR="0007193D" w:rsidTr="007F2F9F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07193D" w:rsidRDefault="0007193D" w:rsidP="007F2F9F">
            <w:pPr>
              <w:pStyle w:val="Nagwek6"/>
              <w:numPr>
                <w:ilvl w:val="0"/>
                <w:numId w:val="0"/>
              </w:numPr>
              <w:jc w:val="center"/>
              <w:rPr>
                <w:color w:val="000000"/>
                <w:sz w:val="21"/>
              </w:rPr>
            </w:pPr>
          </w:p>
          <w:p w:rsidR="007F2F9F" w:rsidRDefault="007F2F9F" w:rsidP="007F2F9F">
            <w:pPr>
              <w:jc w:val="center"/>
              <w:rPr>
                <w:b/>
              </w:rPr>
            </w:pPr>
          </w:p>
          <w:p w:rsidR="009924B0" w:rsidRPr="009924B0" w:rsidRDefault="009924B0" w:rsidP="007F2F9F">
            <w:pPr>
              <w:rPr>
                <w:b/>
              </w:rPr>
            </w:pPr>
            <w:r w:rsidRPr="009924B0">
              <w:rPr>
                <w:b/>
              </w:rPr>
              <w:t>Lp</w:t>
            </w:r>
            <w:r>
              <w:rPr>
                <w:b/>
              </w:rPr>
              <w:t>.</w:t>
            </w:r>
          </w:p>
          <w:p w:rsidR="009924B0" w:rsidRPr="009924B0" w:rsidRDefault="009924B0" w:rsidP="007F2F9F">
            <w:pPr>
              <w:jc w:val="center"/>
            </w:pP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8862A7" w:rsidRPr="008862A7" w:rsidRDefault="008862A7" w:rsidP="007F2F9F">
            <w:pPr>
              <w:pStyle w:val="Nagwek2"/>
              <w:numPr>
                <w:ilvl w:val="0"/>
                <w:numId w:val="0"/>
              </w:numPr>
              <w:rPr>
                <w:rFonts w:ascii="Times New Roman" w:hAnsi="Times New Roman"/>
                <w:bCs/>
                <w:color w:val="000000"/>
                <w:sz w:val="21"/>
              </w:rPr>
            </w:pPr>
          </w:p>
          <w:p w:rsidR="0007193D" w:rsidRDefault="003F6215" w:rsidP="007F2F9F">
            <w:pPr>
              <w:pStyle w:val="Nagwek2"/>
              <w:numPr>
                <w:ilvl w:val="0"/>
                <w:numId w:val="0"/>
              </w:numPr>
              <w:rPr>
                <w:rFonts w:ascii="Times New Roman" w:hAnsi="Times New Roman"/>
                <w:bCs/>
                <w:color w:val="000000"/>
                <w:sz w:val="21"/>
              </w:rPr>
            </w:pPr>
            <w:r>
              <w:rPr>
                <w:rFonts w:ascii="Times New Roman" w:hAnsi="Times New Roman"/>
                <w:bCs/>
                <w:color w:val="000000"/>
                <w:sz w:val="21"/>
              </w:rPr>
              <w:t>Tytuł projektu budowlanego</w:t>
            </w:r>
          </w:p>
          <w:p w:rsidR="007F2F9F" w:rsidRPr="007F2F9F" w:rsidRDefault="007F2F9F" w:rsidP="007F2F9F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07193D" w:rsidRPr="008862A7" w:rsidRDefault="0007193D" w:rsidP="007F2F9F">
            <w:pPr>
              <w:pStyle w:val="Nagwek2"/>
              <w:numPr>
                <w:ilvl w:val="0"/>
                <w:numId w:val="0"/>
              </w:numPr>
              <w:snapToGrid w:val="0"/>
              <w:rPr>
                <w:rFonts w:ascii="Times New Roman" w:hAnsi="Times New Roman"/>
                <w:bCs/>
                <w:color w:val="000000"/>
                <w:sz w:val="21"/>
              </w:rPr>
            </w:pPr>
          </w:p>
          <w:p w:rsidR="008862A7" w:rsidRDefault="003F6215" w:rsidP="007F2F9F">
            <w:pPr>
              <w:jc w:val="center"/>
              <w:rPr>
                <w:b/>
              </w:rPr>
            </w:pPr>
            <w:r>
              <w:rPr>
                <w:b/>
              </w:rPr>
              <w:t>Lokalizacja</w:t>
            </w:r>
          </w:p>
          <w:p w:rsidR="003F6215" w:rsidRDefault="007F2F9F" w:rsidP="007F2F9F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  <w:r w:rsidR="003F6215">
              <w:rPr>
                <w:b/>
              </w:rPr>
              <w:t>nwestycji</w:t>
            </w:r>
          </w:p>
          <w:p w:rsidR="007F2F9F" w:rsidRPr="008862A7" w:rsidRDefault="007F2F9F" w:rsidP="007F2F9F">
            <w:pPr>
              <w:jc w:val="center"/>
              <w:rPr>
                <w:b/>
              </w:rPr>
            </w:pP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07193D" w:rsidRPr="008862A7" w:rsidRDefault="0007193D" w:rsidP="007F2F9F">
            <w:pPr>
              <w:tabs>
                <w:tab w:val="left" w:pos="2925"/>
              </w:tabs>
              <w:ind w:right="470"/>
              <w:jc w:val="center"/>
              <w:rPr>
                <w:b/>
                <w:sz w:val="21"/>
              </w:rPr>
            </w:pPr>
          </w:p>
          <w:p w:rsidR="008862A7" w:rsidRDefault="003F6215" w:rsidP="007F2F9F">
            <w:pPr>
              <w:tabs>
                <w:tab w:val="left" w:pos="2925"/>
              </w:tabs>
              <w:ind w:right="470"/>
              <w:jc w:val="center"/>
              <w:rPr>
                <w:b/>
              </w:rPr>
            </w:pPr>
            <w:r w:rsidRPr="008862A7">
              <w:rPr>
                <w:b/>
              </w:rPr>
              <w:t>Data wykonania</w:t>
            </w:r>
            <w:r>
              <w:rPr>
                <w:b/>
              </w:rPr>
              <w:t xml:space="preserve"> projektu</w:t>
            </w:r>
          </w:p>
          <w:p w:rsidR="007F2F9F" w:rsidRPr="008862A7" w:rsidRDefault="007F2F9F" w:rsidP="007F2F9F">
            <w:pPr>
              <w:tabs>
                <w:tab w:val="left" w:pos="2925"/>
              </w:tabs>
              <w:ind w:right="470"/>
              <w:jc w:val="center"/>
              <w:rPr>
                <w:b/>
                <w:sz w:val="21"/>
              </w:rPr>
            </w:pPr>
          </w:p>
        </w:tc>
      </w:tr>
      <w:tr w:rsidR="0007193D" w:rsidTr="009924B0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93D" w:rsidRPr="00677A4A" w:rsidRDefault="0007193D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77A4A">
              <w:rPr>
                <w:b/>
                <w:sz w:val="20"/>
                <w:szCs w:val="20"/>
              </w:rPr>
              <w:t>1</w:t>
            </w:r>
            <w:r w:rsidR="008F6541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93D" w:rsidRPr="00677A4A" w:rsidRDefault="0007193D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77A4A">
              <w:rPr>
                <w:b/>
                <w:sz w:val="20"/>
                <w:szCs w:val="20"/>
              </w:rPr>
              <w:t>2</w:t>
            </w:r>
            <w:r w:rsidR="008F6541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93D" w:rsidRPr="00677A4A" w:rsidRDefault="0007193D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77A4A">
              <w:rPr>
                <w:b/>
                <w:sz w:val="20"/>
                <w:szCs w:val="20"/>
              </w:rPr>
              <w:t>3</w:t>
            </w:r>
            <w:r w:rsidR="008F6541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3D" w:rsidRPr="00677A4A" w:rsidRDefault="0007193D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77A4A">
              <w:rPr>
                <w:b/>
                <w:sz w:val="20"/>
                <w:szCs w:val="20"/>
              </w:rPr>
              <w:t>4</w:t>
            </w:r>
            <w:r w:rsidR="008F6541">
              <w:rPr>
                <w:b/>
                <w:sz w:val="20"/>
                <w:szCs w:val="20"/>
              </w:rPr>
              <w:t>.</w:t>
            </w:r>
          </w:p>
        </w:tc>
      </w:tr>
      <w:tr w:rsidR="0007193D" w:rsidTr="00557BA5">
        <w:trPr>
          <w:trHeight w:val="1104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2A7" w:rsidRDefault="008862A7" w:rsidP="009924B0">
            <w:pPr>
              <w:jc w:val="center"/>
              <w:rPr>
                <w:b/>
              </w:rPr>
            </w:pPr>
          </w:p>
          <w:p w:rsidR="0007193D" w:rsidRDefault="009924B0" w:rsidP="009924B0">
            <w:pPr>
              <w:jc w:val="center"/>
              <w:rPr>
                <w:b/>
              </w:rPr>
            </w:pPr>
            <w:r w:rsidRPr="009924B0">
              <w:rPr>
                <w:b/>
              </w:rPr>
              <w:t>1.</w:t>
            </w:r>
          </w:p>
          <w:p w:rsidR="009924B0" w:rsidRPr="009924B0" w:rsidRDefault="009924B0" w:rsidP="009924B0">
            <w:pPr>
              <w:jc w:val="center"/>
              <w:rPr>
                <w:b/>
              </w:rPr>
            </w:pPr>
          </w:p>
          <w:p w:rsidR="0007193D" w:rsidRDefault="0007193D" w:rsidP="00557BA5">
            <w:pPr>
              <w:jc w:val="center"/>
            </w:pP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2A7" w:rsidRDefault="008862A7">
            <w:pPr>
              <w:snapToGrid w:val="0"/>
              <w:jc w:val="both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2A7" w:rsidRDefault="008862A7">
            <w:pPr>
              <w:snapToGrid w:val="0"/>
              <w:jc w:val="both"/>
            </w:pP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3D" w:rsidRDefault="0007193D">
            <w:pPr>
              <w:snapToGrid w:val="0"/>
              <w:jc w:val="both"/>
            </w:pPr>
          </w:p>
        </w:tc>
      </w:tr>
      <w:tr w:rsidR="00557BA5" w:rsidTr="00557BA5">
        <w:trPr>
          <w:trHeight w:val="1104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7BA5" w:rsidRDefault="00557BA5" w:rsidP="009924B0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7BA5" w:rsidRDefault="00557BA5">
            <w:pPr>
              <w:snapToGrid w:val="0"/>
              <w:jc w:val="both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7BA5" w:rsidRDefault="00557BA5">
            <w:pPr>
              <w:snapToGrid w:val="0"/>
              <w:jc w:val="both"/>
            </w:pP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A5" w:rsidRDefault="00557BA5">
            <w:pPr>
              <w:snapToGrid w:val="0"/>
              <w:jc w:val="both"/>
            </w:pPr>
          </w:p>
        </w:tc>
      </w:tr>
      <w:tr w:rsidR="00557BA5" w:rsidTr="00557BA5">
        <w:trPr>
          <w:trHeight w:val="1104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7BA5" w:rsidRDefault="00557BA5" w:rsidP="009924B0">
            <w:pPr>
              <w:jc w:val="center"/>
              <w:rPr>
                <w:b/>
              </w:rPr>
            </w:pPr>
            <w:r>
              <w:rPr>
                <w:b/>
              </w:rPr>
              <w:t>…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7BA5" w:rsidRDefault="00557BA5">
            <w:pPr>
              <w:snapToGrid w:val="0"/>
              <w:jc w:val="both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7BA5" w:rsidRDefault="00557BA5">
            <w:pPr>
              <w:snapToGrid w:val="0"/>
              <w:jc w:val="both"/>
            </w:pP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A5" w:rsidRDefault="00557BA5">
            <w:pPr>
              <w:snapToGrid w:val="0"/>
              <w:jc w:val="both"/>
            </w:pPr>
          </w:p>
        </w:tc>
      </w:tr>
    </w:tbl>
    <w:p w:rsidR="0007193D" w:rsidRDefault="0007193D">
      <w:pPr>
        <w:jc w:val="both"/>
        <w:rPr>
          <w:sz w:val="22"/>
        </w:rPr>
      </w:pPr>
    </w:p>
    <w:p w:rsidR="008F6541" w:rsidRDefault="008F6541">
      <w:pPr>
        <w:jc w:val="both"/>
        <w:rPr>
          <w:sz w:val="22"/>
        </w:rPr>
      </w:pPr>
    </w:p>
    <w:p w:rsidR="0028040C" w:rsidRPr="0028040C" w:rsidRDefault="0007193D" w:rsidP="00C73ED3">
      <w:pPr>
        <w:autoSpaceDE w:val="0"/>
        <w:autoSpaceDN w:val="0"/>
        <w:adjustRightInd w:val="0"/>
        <w:spacing w:line="360" w:lineRule="auto"/>
        <w:jc w:val="both"/>
      </w:pPr>
      <w:r w:rsidRPr="00496D46">
        <w:t>Ośw</w:t>
      </w:r>
      <w:r w:rsidR="00E12B23" w:rsidRPr="00496D46">
        <w:t>iadczam że</w:t>
      </w:r>
      <w:r w:rsidRPr="00496D46">
        <w:t>,</w:t>
      </w:r>
      <w:r w:rsidR="000F27E8">
        <w:t xml:space="preserve"> </w:t>
      </w:r>
      <w:r w:rsidR="00E12B23" w:rsidRPr="00496D46">
        <w:t>projekty b</w:t>
      </w:r>
      <w:r w:rsidR="000F27E8">
        <w:t>udowlane wymienione w wykazie</w:t>
      </w:r>
      <w:r w:rsidRPr="00496D46">
        <w:t xml:space="preserve"> </w:t>
      </w:r>
      <w:bookmarkStart w:id="0" w:name="_GoBack"/>
      <w:bookmarkEnd w:id="0"/>
      <w:r w:rsidR="000F27E8">
        <w:t>są zgodne ze stanem prawnym i faktycznym.</w:t>
      </w:r>
    </w:p>
    <w:p w:rsidR="0007193D" w:rsidRDefault="0007193D">
      <w:pPr>
        <w:ind w:left="8496" w:firstLine="708"/>
        <w:jc w:val="both"/>
      </w:pPr>
    </w:p>
    <w:p w:rsidR="0007193D" w:rsidRDefault="0007193D">
      <w:pPr>
        <w:ind w:left="8496" w:firstLine="708"/>
        <w:jc w:val="right"/>
      </w:pPr>
    </w:p>
    <w:p w:rsidR="008862A7" w:rsidRDefault="0007193D" w:rsidP="008862A7">
      <w:pPr>
        <w:jc w:val="right"/>
      </w:pPr>
      <w:r>
        <w:t>……………………………………………..</w:t>
      </w:r>
    </w:p>
    <w:p w:rsidR="0007193D" w:rsidRDefault="0007193D" w:rsidP="008862A7">
      <w:pPr>
        <w:jc w:val="right"/>
        <w:rPr>
          <w:i/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>/ podpis upoważnionego przedstawiciela wykonawcy/</w:t>
      </w:r>
    </w:p>
    <w:p w:rsidR="008862A7" w:rsidRDefault="008862A7" w:rsidP="008862A7">
      <w:pPr>
        <w:jc w:val="right"/>
        <w:rPr>
          <w:i/>
          <w:sz w:val="20"/>
          <w:szCs w:val="20"/>
        </w:rPr>
      </w:pPr>
    </w:p>
    <w:p w:rsidR="008862A7" w:rsidRPr="008862A7" w:rsidRDefault="008862A7" w:rsidP="008862A7">
      <w:pPr>
        <w:jc w:val="right"/>
      </w:pPr>
    </w:p>
    <w:sectPr w:rsidR="008862A7" w:rsidRPr="008862A7" w:rsidSect="008862A7">
      <w:headerReference w:type="default" r:id="rId8"/>
      <w:footerReference w:type="even" r:id="rId9"/>
      <w:footerReference w:type="default" r:id="rId10"/>
      <w:pgSz w:w="11905" w:h="16837"/>
      <w:pgMar w:top="851" w:right="1134" w:bottom="1560" w:left="90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C19" w:rsidRDefault="00307C19">
      <w:r>
        <w:separator/>
      </w:r>
    </w:p>
  </w:endnote>
  <w:endnote w:type="continuationSeparator" w:id="0">
    <w:p w:rsidR="00307C19" w:rsidRDefault="00307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F9F" w:rsidRDefault="007F2F9F" w:rsidP="00677A4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F2F9F" w:rsidRDefault="007F2F9F" w:rsidP="00677A4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F9F" w:rsidRDefault="00975798" w:rsidP="00487F4F">
    <w:pPr>
      <w:pStyle w:val="Stopka"/>
      <w:ind w:right="360"/>
      <w:jc w:val="center"/>
    </w:pPr>
    <w:r>
      <w:rPr>
        <w:noProof/>
        <w:lang w:eastAsia="pl-PL"/>
      </w:rPr>
      <w:drawing>
        <wp:inline distT="0" distB="0" distL="0" distR="0">
          <wp:extent cx="5354955" cy="650875"/>
          <wp:effectExtent l="0" t="0" r="0" b="0"/>
          <wp:docPr id="1" name="Obraz 1" descr="2012-08-17_1411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12-08-17_14114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4955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C19" w:rsidRDefault="00307C19">
      <w:r>
        <w:separator/>
      </w:r>
    </w:p>
  </w:footnote>
  <w:footnote w:type="continuationSeparator" w:id="0">
    <w:p w:rsidR="00307C19" w:rsidRDefault="00307C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BA5" w:rsidRDefault="00557BA5" w:rsidP="00557BA5">
    <w:pPr>
      <w:autoSpaceDE w:val="0"/>
      <w:autoSpaceDN w:val="0"/>
      <w:adjustRightInd w:val="0"/>
      <w:ind w:firstLine="360"/>
      <w:jc w:val="right"/>
      <w:rPr>
        <w:rStyle w:val="Numerstrony"/>
        <w:i/>
        <w:sz w:val="22"/>
        <w:szCs w:val="22"/>
      </w:rPr>
    </w:pPr>
    <w:r>
      <w:rPr>
        <w:rStyle w:val="Numerstrony"/>
        <w:sz w:val="22"/>
        <w:szCs w:val="22"/>
      </w:rPr>
      <w:t>„Czynna ochrona dubelta</w:t>
    </w:r>
    <w:r>
      <w:rPr>
        <w:rStyle w:val="Numerstrony"/>
        <w:i/>
        <w:sz w:val="22"/>
        <w:szCs w:val="22"/>
      </w:rPr>
      <w:t xml:space="preserve"> </w:t>
    </w:r>
    <w:proofErr w:type="spellStart"/>
    <w:r>
      <w:rPr>
        <w:rStyle w:val="Numerstrony"/>
        <w:i/>
        <w:sz w:val="22"/>
        <w:szCs w:val="22"/>
      </w:rPr>
      <w:t>Gallinago</w:t>
    </w:r>
    <w:proofErr w:type="spellEnd"/>
    <w:r>
      <w:rPr>
        <w:rStyle w:val="Numerstrony"/>
        <w:i/>
        <w:sz w:val="22"/>
        <w:szCs w:val="22"/>
      </w:rPr>
      <w:t xml:space="preserve"> media </w:t>
    </w:r>
    <w:r>
      <w:rPr>
        <w:rStyle w:val="Numerstrony"/>
        <w:sz w:val="22"/>
        <w:szCs w:val="22"/>
      </w:rPr>
      <w:t>w obszarze Natura 2000 Dolina Górnej Narwi”</w:t>
    </w:r>
  </w:p>
  <w:p w:rsidR="00557BA5" w:rsidRDefault="00557BA5" w:rsidP="00557BA5">
    <w:pPr>
      <w:autoSpaceDE w:val="0"/>
      <w:autoSpaceDN w:val="0"/>
      <w:adjustRightInd w:val="0"/>
      <w:ind w:firstLine="360"/>
      <w:jc w:val="right"/>
    </w:pPr>
    <w:r>
      <w:t>LIFEGALLINAGO LIFE11 NAT/PL/000436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EB8"/>
    <w:rsid w:val="00031EB8"/>
    <w:rsid w:val="0007193D"/>
    <w:rsid w:val="000F27E8"/>
    <w:rsid w:val="00177820"/>
    <w:rsid w:val="0028040C"/>
    <w:rsid w:val="00307C19"/>
    <w:rsid w:val="003159F1"/>
    <w:rsid w:val="00356439"/>
    <w:rsid w:val="00376C11"/>
    <w:rsid w:val="003F6215"/>
    <w:rsid w:val="00487F4F"/>
    <w:rsid w:val="00496D46"/>
    <w:rsid w:val="004E036D"/>
    <w:rsid w:val="00557BA5"/>
    <w:rsid w:val="005651CA"/>
    <w:rsid w:val="00670195"/>
    <w:rsid w:val="00677A4A"/>
    <w:rsid w:val="006D4038"/>
    <w:rsid w:val="006F65A5"/>
    <w:rsid w:val="00715013"/>
    <w:rsid w:val="00737F46"/>
    <w:rsid w:val="00744545"/>
    <w:rsid w:val="00786933"/>
    <w:rsid w:val="007E42DE"/>
    <w:rsid w:val="007F2F9F"/>
    <w:rsid w:val="008862A7"/>
    <w:rsid w:val="008E69A3"/>
    <w:rsid w:val="008F6541"/>
    <w:rsid w:val="00917B91"/>
    <w:rsid w:val="00955ACC"/>
    <w:rsid w:val="00975798"/>
    <w:rsid w:val="009924B0"/>
    <w:rsid w:val="00A166BA"/>
    <w:rsid w:val="00A614F5"/>
    <w:rsid w:val="00AF095F"/>
    <w:rsid w:val="00B2325F"/>
    <w:rsid w:val="00BD38E6"/>
    <w:rsid w:val="00C4036B"/>
    <w:rsid w:val="00C73ED3"/>
    <w:rsid w:val="00C85781"/>
    <w:rsid w:val="00CF2AC4"/>
    <w:rsid w:val="00D4490B"/>
    <w:rsid w:val="00DD166C"/>
    <w:rsid w:val="00E12B23"/>
    <w:rsid w:val="00EB3A65"/>
    <w:rsid w:val="00F4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i/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both"/>
      <w:outlineLvl w:val="2"/>
    </w:pPr>
    <w:rPr>
      <w:b/>
      <w:bCs/>
      <w:szCs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jc w:val="center"/>
      <w:outlineLvl w:val="4"/>
    </w:pPr>
    <w:rPr>
      <w:b/>
      <w:bCs/>
      <w:sz w:val="25"/>
      <w:szCs w:val="20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jc w:val="both"/>
      <w:outlineLvl w:val="5"/>
    </w:pPr>
    <w:rPr>
      <w:b/>
      <w:bCs/>
      <w:sz w:val="22"/>
      <w:szCs w:val="20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both"/>
      <w:outlineLvl w:val="6"/>
    </w:pPr>
    <w:rPr>
      <w:sz w:val="28"/>
      <w:szCs w:val="20"/>
    </w:rPr>
  </w:style>
  <w:style w:type="character" w:default="1" w:styleId="Domylnaczcionkaakapitu">
    <w:name w:val="Default Paragraph Font"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Numerstrony">
    <w:name w:val="page number"/>
    <w:basedOn w:val="Domylnaczcionkaakapitu"/>
    <w:rsid w:val="00677A4A"/>
  </w:style>
  <w:style w:type="character" w:styleId="Odwoaniedokomentarza">
    <w:name w:val="annotation reference"/>
    <w:rsid w:val="00BD38E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D38E6"/>
    <w:rPr>
      <w:sz w:val="20"/>
      <w:szCs w:val="20"/>
    </w:rPr>
  </w:style>
  <w:style w:type="character" w:customStyle="1" w:styleId="TekstkomentarzaZnak">
    <w:name w:val="Tekst komentarza Znak"/>
    <w:link w:val="Tekstkomentarza"/>
    <w:rsid w:val="00BD38E6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BD38E6"/>
    <w:rPr>
      <w:b/>
      <w:bCs/>
    </w:rPr>
  </w:style>
  <w:style w:type="character" w:customStyle="1" w:styleId="TematkomentarzaZnak">
    <w:name w:val="Temat komentarza Znak"/>
    <w:link w:val="Tematkomentarza"/>
    <w:rsid w:val="00BD38E6"/>
    <w:rPr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i/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both"/>
      <w:outlineLvl w:val="2"/>
    </w:pPr>
    <w:rPr>
      <w:b/>
      <w:bCs/>
      <w:szCs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jc w:val="center"/>
      <w:outlineLvl w:val="4"/>
    </w:pPr>
    <w:rPr>
      <w:b/>
      <w:bCs/>
      <w:sz w:val="25"/>
      <w:szCs w:val="20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jc w:val="both"/>
      <w:outlineLvl w:val="5"/>
    </w:pPr>
    <w:rPr>
      <w:b/>
      <w:bCs/>
      <w:sz w:val="22"/>
      <w:szCs w:val="20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both"/>
      <w:outlineLvl w:val="6"/>
    </w:pPr>
    <w:rPr>
      <w:sz w:val="28"/>
      <w:szCs w:val="20"/>
    </w:rPr>
  </w:style>
  <w:style w:type="character" w:default="1" w:styleId="Domylnaczcionkaakapitu">
    <w:name w:val="Default Paragraph Font"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Numerstrony">
    <w:name w:val="page number"/>
    <w:basedOn w:val="Domylnaczcionkaakapitu"/>
    <w:rsid w:val="00677A4A"/>
  </w:style>
  <w:style w:type="character" w:styleId="Odwoaniedokomentarza">
    <w:name w:val="annotation reference"/>
    <w:rsid w:val="00BD38E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D38E6"/>
    <w:rPr>
      <w:sz w:val="20"/>
      <w:szCs w:val="20"/>
    </w:rPr>
  </w:style>
  <w:style w:type="character" w:customStyle="1" w:styleId="TekstkomentarzaZnak">
    <w:name w:val="Tekst komentarza Znak"/>
    <w:link w:val="Tekstkomentarza"/>
    <w:rsid w:val="00BD38E6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BD38E6"/>
    <w:rPr>
      <w:b/>
      <w:bCs/>
    </w:rPr>
  </w:style>
  <w:style w:type="character" w:customStyle="1" w:styleId="TematkomentarzaZnak">
    <w:name w:val="Temat komentarza Znak"/>
    <w:link w:val="Tematkomentarza"/>
    <w:rsid w:val="00BD38E6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6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Polskie Towarzystwo Ochrony Ptaków</vt:lpstr>
    </vt:vector>
  </TitlesOfParts>
  <Company>Polskie Towarzystwo Ochrony Ptaków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Polskie Towarzystwo Ochrony Ptaków</dc:title>
  <dc:creator>Andrzej Pobiedziński</dc:creator>
  <cp:lastModifiedBy>Dominika</cp:lastModifiedBy>
  <cp:revision>3</cp:revision>
  <cp:lastPrinted>2010-11-16T14:51:00Z</cp:lastPrinted>
  <dcterms:created xsi:type="dcterms:W3CDTF">2012-12-18T14:18:00Z</dcterms:created>
  <dcterms:modified xsi:type="dcterms:W3CDTF">2012-12-18T14:19:00Z</dcterms:modified>
</cp:coreProperties>
</file>